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331B" w14:textId="34C5A64C" w:rsidR="007929C9" w:rsidRPr="00F741D3" w:rsidRDefault="00694C76" w:rsidP="00B46071">
      <w:pPr>
        <w:rPr>
          <w:rFonts w:ascii="Arial" w:hAnsi="Arial" w:cs="Arial"/>
          <w:b/>
          <w:color w:val="auto"/>
          <w:sz w:val="28"/>
          <w:szCs w:val="28"/>
        </w:rPr>
      </w:pPr>
      <w:r>
        <w:rPr>
          <w:b/>
          <w:noProof/>
          <w:color w:val="auto"/>
        </w:rPr>
        <w:drawing>
          <wp:inline distT="0" distB="0" distL="0" distR="0" wp14:anchorId="31E120D4" wp14:editId="1EB35948">
            <wp:extent cx="1600200" cy="1194744"/>
            <wp:effectExtent l="0" t="0" r="0" b="5715"/>
            <wp:docPr id="1" name="Picture 1" descr="A picture containing sky, outdoor, road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road, tre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76" cy="119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1D3">
        <w:rPr>
          <w:b/>
          <w:color w:val="auto"/>
        </w:rPr>
        <w:tab/>
      </w:r>
      <w:r w:rsidR="00F741D3">
        <w:rPr>
          <w:b/>
          <w:color w:val="auto"/>
        </w:rPr>
        <w:tab/>
      </w:r>
      <w:r w:rsidR="00F741D3" w:rsidRPr="00F741D3">
        <w:rPr>
          <w:rFonts w:ascii="Arial" w:hAnsi="Arial" w:cs="Arial"/>
          <w:b/>
          <w:color w:val="auto"/>
          <w:sz w:val="28"/>
          <w:szCs w:val="28"/>
        </w:rPr>
        <w:t>CHURCH OF THE HOLY FAMILY</w:t>
      </w:r>
    </w:p>
    <w:p w14:paraId="05916828" w14:textId="77777777" w:rsidR="0019519A" w:rsidRDefault="0019519A" w:rsidP="0019519A">
      <w:pPr>
        <w:rPr>
          <w:color w:val="auto"/>
        </w:rPr>
      </w:pPr>
    </w:p>
    <w:p w14:paraId="0600DF8F" w14:textId="3AF23B10" w:rsidR="0019519A" w:rsidRPr="00F741D3" w:rsidRDefault="0019519A" w:rsidP="0019519A">
      <w:pPr>
        <w:rPr>
          <w:b/>
          <w:color w:val="auto"/>
          <w:sz w:val="24"/>
          <w:szCs w:val="24"/>
        </w:rPr>
      </w:pPr>
      <w:r w:rsidRPr="00626A97">
        <w:rPr>
          <w:b/>
          <w:color w:val="auto"/>
          <w:sz w:val="28"/>
          <w:szCs w:val="28"/>
        </w:rPr>
        <w:t>Job Title:</w:t>
      </w:r>
      <w:r w:rsidRPr="00F741D3">
        <w:rPr>
          <w:b/>
          <w:color w:val="auto"/>
          <w:sz w:val="24"/>
          <w:szCs w:val="24"/>
        </w:rPr>
        <w:t xml:space="preserve"> </w:t>
      </w:r>
      <w:r w:rsidRPr="00F741D3">
        <w:rPr>
          <w:b/>
          <w:color w:val="auto"/>
          <w:sz w:val="24"/>
          <w:szCs w:val="24"/>
        </w:rPr>
        <w:tab/>
      </w:r>
      <w:r w:rsidR="00F741D3" w:rsidRPr="00F741D3">
        <w:rPr>
          <w:bCs/>
          <w:i/>
          <w:iCs/>
          <w:color w:val="auto"/>
          <w:sz w:val="24"/>
          <w:szCs w:val="24"/>
        </w:rPr>
        <w:t>Administrative Assistant</w:t>
      </w:r>
      <w:r w:rsidRPr="00F741D3">
        <w:rPr>
          <w:b/>
          <w:color w:val="auto"/>
          <w:sz w:val="24"/>
          <w:szCs w:val="24"/>
        </w:rPr>
        <w:tab/>
      </w:r>
    </w:p>
    <w:p w14:paraId="65BF9B69" w14:textId="187BA421" w:rsidR="00F741D3" w:rsidRDefault="0019519A" w:rsidP="0019519A">
      <w:pPr>
        <w:rPr>
          <w:b/>
          <w:color w:val="auto"/>
          <w:sz w:val="24"/>
          <w:szCs w:val="24"/>
        </w:rPr>
      </w:pPr>
      <w:r w:rsidRPr="00626A97">
        <w:rPr>
          <w:b/>
          <w:color w:val="auto"/>
          <w:sz w:val="28"/>
          <w:szCs w:val="28"/>
        </w:rPr>
        <w:t>Reports to:</w:t>
      </w:r>
      <w:r w:rsidRPr="00F741D3">
        <w:rPr>
          <w:b/>
          <w:color w:val="auto"/>
          <w:sz w:val="24"/>
          <w:szCs w:val="24"/>
        </w:rPr>
        <w:t xml:space="preserve"> </w:t>
      </w:r>
      <w:r w:rsidRPr="00F741D3">
        <w:rPr>
          <w:b/>
          <w:color w:val="auto"/>
          <w:sz w:val="24"/>
          <w:szCs w:val="24"/>
        </w:rPr>
        <w:tab/>
      </w:r>
      <w:r w:rsidR="00FB4153" w:rsidRPr="00FB4153">
        <w:rPr>
          <w:bCs/>
          <w:color w:val="auto"/>
          <w:sz w:val="24"/>
          <w:szCs w:val="24"/>
        </w:rPr>
        <w:t>Parish</w:t>
      </w:r>
      <w:r w:rsidR="00FB4153">
        <w:rPr>
          <w:b/>
          <w:color w:val="auto"/>
          <w:sz w:val="24"/>
          <w:szCs w:val="24"/>
        </w:rPr>
        <w:t xml:space="preserve"> </w:t>
      </w:r>
      <w:r w:rsidR="00F741D3" w:rsidRPr="00F741D3">
        <w:rPr>
          <w:bCs/>
          <w:i/>
          <w:iCs/>
          <w:color w:val="auto"/>
          <w:sz w:val="24"/>
          <w:szCs w:val="24"/>
        </w:rPr>
        <w:t>Recto</w:t>
      </w:r>
      <w:r w:rsidR="00626A97">
        <w:rPr>
          <w:bCs/>
          <w:i/>
          <w:iCs/>
          <w:color w:val="auto"/>
          <w:sz w:val="24"/>
          <w:szCs w:val="24"/>
        </w:rPr>
        <w:t>r</w:t>
      </w:r>
      <w:r w:rsidR="00F741D3" w:rsidRPr="00F741D3">
        <w:rPr>
          <w:bCs/>
          <w:i/>
          <w:iCs/>
          <w:color w:val="auto"/>
          <w:sz w:val="24"/>
          <w:szCs w:val="24"/>
        </w:rPr>
        <w:t xml:space="preserve">  </w:t>
      </w:r>
      <w:r w:rsidRPr="00F741D3">
        <w:rPr>
          <w:b/>
          <w:color w:val="auto"/>
          <w:sz w:val="24"/>
          <w:szCs w:val="24"/>
        </w:rPr>
        <w:tab/>
      </w:r>
      <w:r w:rsidRPr="00F741D3">
        <w:rPr>
          <w:b/>
          <w:color w:val="auto"/>
          <w:sz w:val="24"/>
          <w:szCs w:val="24"/>
        </w:rPr>
        <w:tab/>
      </w:r>
      <w:r w:rsidRPr="00F741D3">
        <w:rPr>
          <w:b/>
          <w:color w:val="auto"/>
          <w:sz w:val="24"/>
          <w:szCs w:val="24"/>
        </w:rPr>
        <w:tab/>
      </w:r>
    </w:p>
    <w:p w14:paraId="76A07C7E" w14:textId="1DC46A99" w:rsidR="0019519A" w:rsidRDefault="0019519A" w:rsidP="0019519A">
      <w:pPr>
        <w:rPr>
          <w:bCs/>
          <w:i/>
          <w:iCs/>
          <w:color w:val="auto"/>
          <w:sz w:val="24"/>
          <w:szCs w:val="24"/>
        </w:rPr>
      </w:pPr>
      <w:r w:rsidRPr="00626A97">
        <w:rPr>
          <w:b/>
          <w:color w:val="auto"/>
          <w:sz w:val="28"/>
          <w:szCs w:val="28"/>
        </w:rPr>
        <w:t>Effective Date:</w:t>
      </w:r>
      <w:r w:rsidR="00F741D3">
        <w:rPr>
          <w:b/>
          <w:color w:val="auto"/>
          <w:sz w:val="24"/>
          <w:szCs w:val="24"/>
        </w:rPr>
        <w:t xml:space="preserve">  </w:t>
      </w:r>
      <w:r w:rsidR="00F741D3" w:rsidRPr="00F741D3">
        <w:rPr>
          <w:bCs/>
          <w:i/>
          <w:iCs/>
          <w:color w:val="auto"/>
          <w:sz w:val="24"/>
          <w:szCs w:val="24"/>
        </w:rPr>
        <w:t xml:space="preserve">Revised </w:t>
      </w:r>
      <w:r w:rsidR="00004758">
        <w:rPr>
          <w:bCs/>
          <w:i/>
          <w:iCs/>
          <w:color w:val="auto"/>
          <w:sz w:val="24"/>
          <w:szCs w:val="24"/>
        </w:rPr>
        <w:t>January 2024</w:t>
      </w:r>
    </w:p>
    <w:p w14:paraId="30B7C78A" w14:textId="0476E370" w:rsidR="00F741D3" w:rsidRPr="00F741D3" w:rsidRDefault="00F741D3" w:rsidP="0019519A">
      <w:pPr>
        <w:rPr>
          <w:bCs/>
          <w:i/>
          <w:iCs/>
          <w:color w:val="auto"/>
          <w:sz w:val="24"/>
          <w:szCs w:val="24"/>
        </w:rPr>
      </w:pPr>
      <w:r w:rsidRPr="00626A97">
        <w:rPr>
          <w:b/>
          <w:color w:val="auto"/>
          <w:sz w:val="28"/>
          <w:szCs w:val="28"/>
        </w:rPr>
        <w:t>Status</w:t>
      </w:r>
      <w:r w:rsidRPr="00626A97">
        <w:rPr>
          <w:bCs/>
          <w:i/>
          <w:iCs/>
          <w:color w:val="auto"/>
          <w:sz w:val="28"/>
          <w:szCs w:val="28"/>
        </w:rPr>
        <w:t>:</w:t>
      </w:r>
      <w:r>
        <w:rPr>
          <w:bCs/>
          <w:i/>
          <w:iCs/>
          <w:color w:val="auto"/>
          <w:sz w:val="24"/>
          <w:szCs w:val="24"/>
        </w:rPr>
        <w:t xml:space="preserve"> Part-time/hourly</w:t>
      </w:r>
      <w:r w:rsidR="00626A97">
        <w:rPr>
          <w:bCs/>
          <w:i/>
          <w:iCs/>
          <w:color w:val="auto"/>
          <w:sz w:val="24"/>
          <w:szCs w:val="24"/>
        </w:rPr>
        <w:t xml:space="preserve"> </w:t>
      </w:r>
      <w:r w:rsidR="00727701">
        <w:rPr>
          <w:bCs/>
          <w:i/>
          <w:iCs/>
          <w:color w:val="auto"/>
          <w:sz w:val="24"/>
          <w:szCs w:val="24"/>
        </w:rPr>
        <w:t>12</w:t>
      </w:r>
      <w:r w:rsidR="00F6416A">
        <w:rPr>
          <w:bCs/>
          <w:i/>
          <w:iCs/>
          <w:color w:val="auto"/>
          <w:sz w:val="24"/>
          <w:szCs w:val="24"/>
        </w:rPr>
        <w:t>-16</w:t>
      </w:r>
      <w:r w:rsidR="007E5772">
        <w:rPr>
          <w:bCs/>
          <w:i/>
          <w:iCs/>
          <w:color w:val="auto"/>
          <w:sz w:val="24"/>
          <w:szCs w:val="24"/>
        </w:rPr>
        <w:t xml:space="preserve"> </w:t>
      </w:r>
      <w:r w:rsidR="00626A97">
        <w:rPr>
          <w:bCs/>
          <w:i/>
          <w:iCs/>
          <w:color w:val="auto"/>
          <w:sz w:val="24"/>
          <w:szCs w:val="24"/>
        </w:rPr>
        <w:t>hours per week</w:t>
      </w:r>
      <w:r w:rsidR="00D60B79">
        <w:rPr>
          <w:bCs/>
          <w:i/>
          <w:iCs/>
          <w:color w:val="auto"/>
          <w:sz w:val="24"/>
          <w:szCs w:val="24"/>
        </w:rPr>
        <w:t xml:space="preserve"> (May</w:t>
      </w:r>
      <w:r w:rsidR="00D60B79">
        <w:rPr>
          <w:i/>
          <w:color w:val="auto"/>
          <w:sz w:val="24"/>
          <w:szCs w:val="24"/>
        </w:rPr>
        <w:t xml:space="preserve"> occasionally be required to work additional hours.)</w:t>
      </w:r>
    </w:p>
    <w:p w14:paraId="36D8C358" w14:textId="1EDDA3D0" w:rsidR="009618A1" w:rsidRPr="00F741D3" w:rsidRDefault="007929C9" w:rsidP="00B46071">
      <w:pPr>
        <w:rPr>
          <w:b/>
          <w:color w:val="auto"/>
          <w:sz w:val="24"/>
          <w:szCs w:val="24"/>
        </w:rPr>
      </w:pPr>
      <w:r w:rsidRPr="00626A97">
        <w:rPr>
          <w:b/>
          <w:color w:val="auto"/>
          <w:sz w:val="28"/>
          <w:szCs w:val="28"/>
        </w:rPr>
        <w:t>Job Summary</w:t>
      </w:r>
      <w:r w:rsidRPr="00F741D3">
        <w:rPr>
          <w:b/>
          <w:color w:val="auto"/>
          <w:sz w:val="24"/>
          <w:szCs w:val="24"/>
        </w:rPr>
        <w:t>:</w:t>
      </w:r>
    </w:p>
    <w:p w14:paraId="41B581CD" w14:textId="6A1ED645" w:rsidR="00974AF1" w:rsidRPr="00260B65" w:rsidRDefault="00974AF1" w:rsidP="00B46071">
      <w:pPr>
        <w:rPr>
          <w:rFonts w:cstheme="minorHAnsi"/>
          <w:i/>
          <w:iCs/>
          <w:color w:val="auto"/>
          <w:sz w:val="24"/>
          <w:szCs w:val="24"/>
        </w:rPr>
      </w:pPr>
      <w:r w:rsidRPr="00F741D3">
        <w:rPr>
          <w:i/>
          <w:color w:val="auto"/>
          <w:sz w:val="24"/>
          <w:szCs w:val="24"/>
        </w:rPr>
        <w:t>T</w:t>
      </w:r>
      <w:r w:rsidR="00F741D3">
        <w:rPr>
          <w:i/>
          <w:color w:val="auto"/>
          <w:sz w:val="24"/>
          <w:szCs w:val="24"/>
        </w:rPr>
        <w:t xml:space="preserve">he Administrative Assistant provides overall support and coordination </w:t>
      </w:r>
      <w:r w:rsidR="00FB4153">
        <w:rPr>
          <w:i/>
          <w:color w:val="auto"/>
          <w:sz w:val="24"/>
          <w:szCs w:val="24"/>
        </w:rPr>
        <w:t>related to the parish office and t</w:t>
      </w:r>
      <w:r w:rsidR="00F741D3">
        <w:rPr>
          <w:i/>
          <w:color w:val="auto"/>
          <w:sz w:val="24"/>
          <w:szCs w:val="24"/>
        </w:rPr>
        <w:t xml:space="preserve">o the ministry of Church of the Holy Family  This position serves as direct assistant to the Rector (Pastor) </w:t>
      </w:r>
      <w:r w:rsidR="00260B65" w:rsidRPr="00260B6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or the interim or wardens in the absence of the rector</w:t>
      </w:r>
      <w:r w:rsidR="00DD014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.</w:t>
      </w:r>
      <w:r w:rsidR="00F741D3" w:rsidRPr="00260B65">
        <w:rPr>
          <w:rFonts w:cstheme="minorHAnsi"/>
          <w:i/>
          <w:iCs/>
          <w:color w:val="auto"/>
          <w:sz w:val="24"/>
          <w:szCs w:val="24"/>
        </w:rPr>
        <w:t xml:space="preserve"> </w:t>
      </w:r>
    </w:p>
    <w:p w14:paraId="3F01D02E" w14:textId="77777777" w:rsidR="00626A97" w:rsidRDefault="00626A97" w:rsidP="00B46071">
      <w:pPr>
        <w:rPr>
          <w:b/>
          <w:color w:val="auto"/>
          <w:sz w:val="24"/>
          <w:szCs w:val="24"/>
        </w:rPr>
      </w:pPr>
    </w:p>
    <w:p w14:paraId="6878DBCE" w14:textId="65386183" w:rsidR="003A00CB" w:rsidRPr="00626A97" w:rsidRDefault="0019519A" w:rsidP="00B46071">
      <w:pPr>
        <w:rPr>
          <w:b/>
          <w:color w:val="auto"/>
          <w:sz w:val="28"/>
          <w:szCs w:val="28"/>
        </w:rPr>
      </w:pPr>
      <w:r w:rsidRPr="00626A97">
        <w:rPr>
          <w:b/>
          <w:color w:val="auto"/>
          <w:sz w:val="28"/>
          <w:szCs w:val="28"/>
        </w:rPr>
        <w:t>Duties/Responsibilities:</w:t>
      </w:r>
    </w:p>
    <w:p w14:paraId="370C77B1" w14:textId="771151EC" w:rsidR="0019519A" w:rsidRPr="00343ED0" w:rsidRDefault="00F741D3" w:rsidP="00F741D3">
      <w:pPr>
        <w:pStyle w:val="ListParagraph"/>
        <w:numPr>
          <w:ilvl w:val="0"/>
          <w:numId w:val="12"/>
        </w:numPr>
        <w:rPr>
          <w:i/>
          <w:color w:val="auto"/>
          <w:sz w:val="24"/>
          <w:szCs w:val="24"/>
        </w:rPr>
      </w:pPr>
      <w:r w:rsidRPr="00343ED0">
        <w:rPr>
          <w:i/>
          <w:color w:val="auto"/>
          <w:sz w:val="24"/>
          <w:szCs w:val="24"/>
        </w:rPr>
        <w:t>General Administration</w:t>
      </w:r>
    </w:p>
    <w:p w14:paraId="6E80C6F7" w14:textId="281D8689" w:rsidR="00F741D3" w:rsidRDefault="00F741D3" w:rsidP="00F741D3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343ED0">
        <w:rPr>
          <w:iCs/>
          <w:color w:val="auto"/>
          <w:sz w:val="24"/>
          <w:szCs w:val="24"/>
        </w:rPr>
        <w:t xml:space="preserve">Provide support to </w:t>
      </w:r>
      <w:r w:rsidR="005D7714">
        <w:rPr>
          <w:iCs/>
          <w:color w:val="auto"/>
          <w:sz w:val="24"/>
          <w:szCs w:val="24"/>
        </w:rPr>
        <w:t>the Rector</w:t>
      </w:r>
      <w:r w:rsidRPr="00343ED0">
        <w:rPr>
          <w:iCs/>
          <w:color w:val="auto"/>
          <w:sz w:val="24"/>
          <w:szCs w:val="24"/>
        </w:rPr>
        <w:t xml:space="preserve"> including general administrative tasks, research, interfacing with vendo</w:t>
      </w:r>
      <w:r w:rsidR="00E2706C" w:rsidRPr="00343ED0">
        <w:rPr>
          <w:iCs/>
          <w:color w:val="auto"/>
          <w:sz w:val="24"/>
          <w:szCs w:val="24"/>
        </w:rPr>
        <w:t>rs and communication with parishioners</w:t>
      </w:r>
      <w:r w:rsidR="00093CF6">
        <w:rPr>
          <w:iCs/>
          <w:color w:val="auto"/>
          <w:sz w:val="24"/>
          <w:szCs w:val="24"/>
        </w:rPr>
        <w:t>.</w:t>
      </w:r>
    </w:p>
    <w:p w14:paraId="06747571" w14:textId="6481B4C6" w:rsidR="00343ED0" w:rsidRPr="00343ED0" w:rsidRDefault="00343ED0" w:rsidP="00F741D3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Maintain and update the Master </w:t>
      </w:r>
      <w:r w:rsidR="00626A97">
        <w:rPr>
          <w:iCs/>
          <w:color w:val="auto"/>
          <w:sz w:val="24"/>
          <w:szCs w:val="24"/>
        </w:rPr>
        <w:t>Calendar</w:t>
      </w:r>
      <w:r>
        <w:rPr>
          <w:iCs/>
          <w:color w:val="auto"/>
          <w:sz w:val="24"/>
          <w:szCs w:val="24"/>
        </w:rPr>
        <w:t xml:space="preserve"> in </w:t>
      </w:r>
      <w:r w:rsidRPr="00343ED0">
        <w:rPr>
          <w:i/>
          <w:color w:val="auto"/>
          <w:sz w:val="24"/>
          <w:szCs w:val="24"/>
        </w:rPr>
        <w:t>Google Calendar</w:t>
      </w:r>
      <w:r>
        <w:rPr>
          <w:iCs/>
          <w:color w:val="auto"/>
          <w:sz w:val="24"/>
          <w:szCs w:val="24"/>
        </w:rPr>
        <w:t xml:space="preserve"> </w:t>
      </w:r>
      <w:r w:rsidR="00F6416A">
        <w:rPr>
          <w:iCs/>
          <w:color w:val="auto"/>
          <w:sz w:val="24"/>
          <w:szCs w:val="24"/>
        </w:rPr>
        <w:t xml:space="preserve">or related software </w:t>
      </w:r>
      <w:r>
        <w:rPr>
          <w:iCs/>
          <w:color w:val="auto"/>
          <w:sz w:val="24"/>
          <w:szCs w:val="24"/>
        </w:rPr>
        <w:t xml:space="preserve">with all ministries, </w:t>
      </w:r>
      <w:r w:rsidR="00626A97">
        <w:rPr>
          <w:iCs/>
          <w:color w:val="auto"/>
          <w:sz w:val="24"/>
          <w:szCs w:val="24"/>
        </w:rPr>
        <w:t>events,</w:t>
      </w:r>
      <w:r>
        <w:rPr>
          <w:iCs/>
          <w:color w:val="auto"/>
          <w:sz w:val="24"/>
          <w:szCs w:val="24"/>
        </w:rPr>
        <w:t xml:space="preserve"> and activities of the church.  Work with </w:t>
      </w:r>
      <w:r w:rsidR="005D7714">
        <w:rPr>
          <w:iCs/>
          <w:color w:val="auto"/>
          <w:sz w:val="24"/>
          <w:szCs w:val="24"/>
        </w:rPr>
        <w:t>the Rector</w:t>
      </w:r>
      <w:r>
        <w:rPr>
          <w:iCs/>
          <w:color w:val="auto"/>
          <w:sz w:val="24"/>
          <w:szCs w:val="24"/>
        </w:rPr>
        <w:t xml:space="preserve"> to coordinate requests from internal and external church groups.</w:t>
      </w:r>
    </w:p>
    <w:p w14:paraId="1CFB641B" w14:textId="1C6EAF5A" w:rsidR="00E2706C" w:rsidRPr="00343ED0" w:rsidRDefault="0050583C" w:rsidP="00F741D3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Establish and m</w:t>
      </w:r>
      <w:r w:rsidR="00E2706C" w:rsidRPr="00343ED0">
        <w:rPr>
          <w:iCs/>
          <w:color w:val="auto"/>
          <w:sz w:val="24"/>
          <w:szCs w:val="24"/>
        </w:rPr>
        <w:t>aintain updated</w:t>
      </w:r>
      <w:r w:rsidR="00343ED0" w:rsidRPr="00343ED0">
        <w:rPr>
          <w:iCs/>
          <w:color w:val="auto"/>
          <w:sz w:val="24"/>
          <w:szCs w:val="24"/>
        </w:rPr>
        <w:t xml:space="preserve"> files as well as </w:t>
      </w:r>
      <w:r w:rsidR="00E2706C" w:rsidRPr="00343ED0">
        <w:rPr>
          <w:iCs/>
          <w:color w:val="auto"/>
          <w:sz w:val="24"/>
          <w:szCs w:val="24"/>
        </w:rPr>
        <w:t>past and archived files of documents essential to parish business</w:t>
      </w:r>
      <w:r w:rsidR="00093CF6">
        <w:rPr>
          <w:iCs/>
          <w:color w:val="auto"/>
          <w:sz w:val="24"/>
          <w:szCs w:val="24"/>
        </w:rPr>
        <w:t>.</w:t>
      </w:r>
    </w:p>
    <w:p w14:paraId="68E5628C" w14:textId="799BF519" w:rsidR="00E2706C" w:rsidRPr="00343ED0" w:rsidRDefault="00260B65" w:rsidP="00F741D3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Prepare</w:t>
      </w:r>
      <w:r w:rsidR="00343ED0" w:rsidRPr="00343ED0">
        <w:rPr>
          <w:iCs/>
          <w:color w:val="auto"/>
          <w:sz w:val="24"/>
          <w:szCs w:val="24"/>
        </w:rPr>
        <w:t xml:space="preserve"> </w:t>
      </w:r>
      <w:r w:rsidR="005D7714">
        <w:rPr>
          <w:iCs/>
          <w:color w:val="auto"/>
          <w:sz w:val="24"/>
          <w:szCs w:val="24"/>
        </w:rPr>
        <w:t>s</w:t>
      </w:r>
      <w:r w:rsidR="00343ED0" w:rsidRPr="00343ED0">
        <w:rPr>
          <w:iCs/>
          <w:color w:val="auto"/>
          <w:sz w:val="24"/>
          <w:szCs w:val="24"/>
        </w:rPr>
        <w:t xml:space="preserve">ervice </w:t>
      </w:r>
      <w:r w:rsidR="005D7714">
        <w:rPr>
          <w:iCs/>
          <w:color w:val="auto"/>
          <w:sz w:val="24"/>
          <w:szCs w:val="24"/>
        </w:rPr>
        <w:t>b</w:t>
      </w:r>
      <w:r w:rsidR="00343ED0" w:rsidRPr="00343ED0">
        <w:rPr>
          <w:iCs/>
          <w:color w:val="auto"/>
          <w:sz w:val="24"/>
          <w:szCs w:val="24"/>
        </w:rPr>
        <w:t xml:space="preserve">ulletins: developing, </w:t>
      </w:r>
      <w:r w:rsidR="00626A97" w:rsidRPr="00343ED0">
        <w:rPr>
          <w:iCs/>
          <w:color w:val="auto"/>
          <w:sz w:val="24"/>
          <w:szCs w:val="24"/>
        </w:rPr>
        <w:t>copying,</w:t>
      </w:r>
      <w:r w:rsidR="00343ED0" w:rsidRPr="00343ED0">
        <w:rPr>
          <w:iCs/>
          <w:color w:val="auto"/>
          <w:sz w:val="24"/>
          <w:szCs w:val="24"/>
        </w:rPr>
        <w:t xml:space="preserve"> and folding</w:t>
      </w:r>
      <w:r w:rsidR="00093CF6">
        <w:rPr>
          <w:iCs/>
          <w:color w:val="auto"/>
          <w:sz w:val="24"/>
          <w:szCs w:val="24"/>
        </w:rPr>
        <w:t>.</w:t>
      </w:r>
    </w:p>
    <w:p w14:paraId="267DF351" w14:textId="1E42CF70" w:rsidR="00343ED0" w:rsidRDefault="00260B65" w:rsidP="00F741D3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Format</w:t>
      </w:r>
      <w:r w:rsidR="0092771F">
        <w:rPr>
          <w:iCs/>
          <w:color w:val="auto"/>
          <w:sz w:val="24"/>
          <w:szCs w:val="24"/>
        </w:rPr>
        <w:t>ting</w:t>
      </w:r>
      <w:r w:rsidR="00343ED0" w:rsidRPr="00343ED0">
        <w:rPr>
          <w:iCs/>
          <w:color w:val="auto"/>
          <w:sz w:val="24"/>
          <w:szCs w:val="24"/>
        </w:rPr>
        <w:t xml:space="preserve">, editing, </w:t>
      </w:r>
      <w:r w:rsidR="00626A97" w:rsidRPr="00343ED0">
        <w:rPr>
          <w:iCs/>
          <w:color w:val="auto"/>
          <w:sz w:val="24"/>
          <w:szCs w:val="24"/>
        </w:rPr>
        <w:t>preparing,</w:t>
      </w:r>
      <w:r w:rsidR="00343ED0" w:rsidRPr="00343ED0">
        <w:rPr>
          <w:iCs/>
          <w:color w:val="auto"/>
          <w:sz w:val="24"/>
          <w:szCs w:val="24"/>
        </w:rPr>
        <w:t xml:space="preserve"> and distributing weekly </w:t>
      </w:r>
      <w:r w:rsidR="00093CF6" w:rsidRPr="00093CF6">
        <w:rPr>
          <w:i/>
          <w:color w:val="auto"/>
          <w:sz w:val="24"/>
          <w:szCs w:val="24"/>
        </w:rPr>
        <w:t>I-Announcements</w:t>
      </w:r>
      <w:r w:rsidR="00093CF6">
        <w:rPr>
          <w:iCs/>
          <w:color w:val="auto"/>
          <w:sz w:val="24"/>
          <w:szCs w:val="24"/>
        </w:rPr>
        <w:t>.</w:t>
      </w:r>
    </w:p>
    <w:p w14:paraId="7CBC44D3" w14:textId="08C51404" w:rsidR="00093CF6" w:rsidRDefault="00093CF6" w:rsidP="00F741D3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Maintain updated parish directory; distribute updated directory annually.</w:t>
      </w:r>
    </w:p>
    <w:p w14:paraId="0B9D9009" w14:textId="1328A48C" w:rsidR="0036232C" w:rsidRPr="00F32788" w:rsidRDefault="0036232C" w:rsidP="00F741D3">
      <w:pPr>
        <w:pStyle w:val="ListParagraph"/>
        <w:numPr>
          <w:ilvl w:val="1"/>
          <w:numId w:val="12"/>
        </w:numPr>
        <w:rPr>
          <w:rFonts w:cstheme="minorHAnsi"/>
          <w:iCs/>
          <w:color w:val="auto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P</w:t>
      </w:r>
      <w:r w:rsidRPr="0036232C">
        <w:rPr>
          <w:rFonts w:cstheme="minorHAnsi"/>
          <w:color w:val="222222"/>
          <w:sz w:val="24"/>
          <w:szCs w:val="24"/>
          <w:shd w:val="clear" w:color="auto" w:fill="FFFFFF"/>
        </w:rPr>
        <w:t>ost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6232C">
        <w:rPr>
          <w:rFonts w:cstheme="minorHAnsi"/>
          <w:color w:val="222222"/>
          <w:sz w:val="24"/>
          <w:szCs w:val="24"/>
          <w:shd w:val="clear" w:color="auto" w:fill="FFFFFF"/>
        </w:rPr>
        <w:t>all deposits to pledge accounts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; send qua</w:t>
      </w:r>
      <w:r w:rsidRPr="0036232C">
        <w:rPr>
          <w:rFonts w:cstheme="minorHAnsi"/>
          <w:color w:val="222222"/>
          <w:sz w:val="24"/>
          <w:szCs w:val="24"/>
          <w:shd w:val="clear" w:color="auto" w:fill="FFFFFF"/>
        </w:rPr>
        <w:t>rterly e-mail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requests for corrections/updates; prepare hard copies as requested. </w:t>
      </w:r>
      <w:r w:rsidRPr="0036232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035C25DA" w14:textId="5D49D514" w:rsidR="00F32788" w:rsidRPr="00D60B79" w:rsidRDefault="00F32788" w:rsidP="00F741D3">
      <w:pPr>
        <w:pStyle w:val="ListParagraph"/>
        <w:numPr>
          <w:ilvl w:val="1"/>
          <w:numId w:val="12"/>
        </w:numPr>
        <w:rPr>
          <w:rFonts w:cstheme="minorHAnsi"/>
          <w:i/>
          <w:iCs/>
          <w:color w:val="auto"/>
          <w:sz w:val="24"/>
          <w:szCs w:val="24"/>
        </w:rPr>
      </w:pPr>
      <w:r w:rsidRPr="00F32788">
        <w:rPr>
          <w:rFonts w:cstheme="minorHAnsi"/>
          <w:color w:val="222222"/>
          <w:sz w:val="24"/>
          <w:szCs w:val="24"/>
          <w:shd w:val="clear" w:color="auto" w:fill="FFFFFF"/>
        </w:rPr>
        <w:t xml:space="preserve">Enter all invoices into </w:t>
      </w:r>
      <w:r w:rsidRPr="00D60B7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QuickBooks</w:t>
      </w:r>
      <w:r w:rsidR="0092771F" w:rsidRPr="00D60B7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AE6525" w:rsidRPr="00D60B7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Online</w:t>
      </w:r>
      <w:r w:rsidR="007E5772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4F245A2B" w14:textId="3CD19C72" w:rsidR="00343ED0" w:rsidRDefault="00343ED0" w:rsidP="00F741D3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343ED0">
        <w:rPr>
          <w:iCs/>
          <w:color w:val="auto"/>
          <w:sz w:val="24"/>
          <w:szCs w:val="24"/>
        </w:rPr>
        <w:t>Answer office phones; announce callers as appropriate; take messages and forward as appropriate</w:t>
      </w:r>
      <w:r w:rsidR="00093CF6">
        <w:rPr>
          <w:iCs/>
          <w:color w:val="auto"/>
          <w:sz w:val="24"/>
          <w:szCs w:val="24"/>
        </w:rPr>
        <w:t>.</w:t>
      </w:r>
      <w:r w:rsidR="0036232C">
        <w:rPr>
          <w:iCs/>
          <w:color w:val="auto"/>
          <w:sz w:val="24"/>
          <w:szCs w:val="24"/>
        </w:rPr>
        <w:t xml:space="preserve"> Update answering machine message when necessary.</w:t>
      </w:r>
    </w:p>
    <w:p w14:paraId="5F91A5B9" w14:textId="7053A3E6" w:rsidR="00536E29" w:rsidRDefault="004C3E79" w:rsidP="00536E29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Respond to</w:t>
      </w:r>
      <w:r w:rsidR="00536E29">
        <w:rPr>
          <w:iCs/>
          <w:color w:val="auto"/>
          <w:sz w:val="24"/>
          <w:szCs w:val="24"/>
        </w:rPr>
        <w:t xml:space="preserve"> initial communications related to space use and donations</w:t>
      </w:r>
      <w:r w:rsidR="00AF787E">
        <w:rPr>
          <w:iCs/>
          <w:color w:val="auto"/>
          <w:sz w:val="24"/>
          <w:szCs w:val="24"/>
        </w:rPr>
        <w:t xml:space="preserve">. </w:t>
      </w:r>
      <w:r w:rsidR="00DA2732">
        <w:rPr>
          <w:iCs/>
          <w:color w:val="auto"/>
          <w:sz w:val="24"/>
          <w:szCs w:val="24"/>
        </w:rPr>
        <w:t>Refer</w:t>
      </w:r>
      <w:r w:rsidR="00AF787E">
        <w:rPr>
          <w:iCs/>
          <w:color w:val="auto"/>
          <w:sz w:val="24"/>
          <w:szCs w:val="24"/>
        </w:rPr>
        <w:t xml:space="preserve"> space use requests to appropriate ministry leade</w:t>
      </w:r>
      <w:r w:rsidR="00DA2732">
        <w:rPr>
          <w:iCs/>
          <w:color w:val="auto"/>
          <w:sz w:val="24"/>
          <w:szCs w:val="24"/>
        </w:rPr>
        <w:t>r</w:t>
      </w:r>
      <w:r w:rsidR="00536E29">
        <w:rPr>
          <w:iCs/>
          <w:color w:val="auto"/>
          <w:sz w:val="24"/>
          <w:szCs w:val="24"/>
        </w:rPr>
        <w:t>.</w:t>
      </w:r>
    </w:p>
    <w:p w14:paraId="490D7544" w14:textId="5FBE2889" w:rsidR="00953074" w:rsidRDefault="00953074" w:rsidP="00F741D3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Assist with social media submissions as required</w:t>
      </w:r>
      <w:r w:rsidR="00093CF6">
        <w:rPr>
          <w:iCs/>
          <w:color w:val="auto"/>
          <w:sz w:val="24"/>
          <w:szCs w:val="24"/>
        </w:rPr>
        <w:t>.</w:t>
      </w:r>
    </w:p>
    <w:p w14:paraId="57765E2E" w14:textId="77777777" w:rsidR="00260B65" w:rsidRPr="00343ED0" w:rsidRDefault="00260B65" w:rsidP="00260B65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343ED0">
        <w:rPr>
          <w:iCs/>
          <w:color w:val="auto"/>
          <w:sz w:val="24"/>
          <w:szCs w:val="24"/>
        </w:rPr>
        <w:t>Maintain a friendly, professional presence to greet all who arrive at Church of the Holy Family.  Be supportive and welcoming to volunteers</w:t>
      </w:r>
      <w:r>
        <w:rPr>
          <w:iCs/>
          <w:color w:val="auto"/>
          <w:sz w:val="24"/>
          <w:szCs w:val="24"/>
        </w:rPr>
        <w:t>.</w:t>
      </w:r>
    </w:p>
    <w:p w14:paraId="1D4E582F" w14:textId="5C95D231" w:rsidR="00953074" w:rsidRDefault="00953074" w:rsidP="00F741D3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Complete and submit </w:t>
      </w:r>
      <w:r w:rsidR="007E5772">
        <w:rPr>
          <w:iCs/>
          <w:color w:val="auto"/>
          <w:sz w:val="24"/>
          <w:szCs w:val="24"/>
        </w:rPr>
        <w:t>bi-</w:t>
      </w:r>
      <w:r>
        <w:rPr>
          <w:iCs/>
          <w:color w:val="auto"/>
          <w:sz w:val="24"/>
          <w:szCs w:val="24"/>
        </w:rPr>
        <w:t>weekly timesheet</w:t>
      </w:r>
      <w:r w:rsidR="00093CF6">
        <w:rPr>
          <w:iCs/>
          <w:color w:val="auto"/>
          <w:sz w:val="24"/>
          <w:szCs w:val="24"/>
        </w:rPr>
        <w:t>.</w:t>
      </w:r>
    </w:p>
    <w:p w14:paraId="356EF97D" w14:textId="77777777" w:rsidR="0092771F" w:rsidRPr="00D60B79" w:rsidRDefault="0092771F" w:rsidP="00D60B79">
      <w:pPr>
        <w:rPr>
          <w:iCs/>
          <w:color w:val="auto"/>
          <w:sz w:val="24"/>
          <w:szCs w:val="24"/>
        </w:rPr>
      </w:pPr>
    </w:p>
    <w:p w14:paraId="5974E5B1" w14:textId="64302012" w:rsidR="00343ED0" w:rsidRDefault="00343ED0" w:rsidP="00343ED0">
      <w:pPr>
        <w:pStyle w:val="ListParagraph"/>
        <w:numPr>
          <w:ilvl w:val="0"/>
          <w:numId w:val="12"/>
        </w:num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Building and Office Maintenance</w:t>
      </w:r>
    </w:p>
    <w:p w14:paraId="254B33F3" w14:textId="13DB3A6F" w:rsidR="00343ED0" w:rsidRPr="00D909A5" w:rsidRDefault="00343ED0" w:rsidP="00343ED0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D909A5">
        <w:rPr>
          <w:iCs/>
          <w:color w:val="auto"/>
          <w:sz w:val="24"/>
          <w:szCs w:val="24"/>
        </w:rPr>
        <w:t xml:space="preserve">Maintain all office </w:t>
      </w:r>
      <w:r w:rsidR="00626A97" w:rsidRPr="00D909A5">
        <w:rPr>
          <w:iCs/>
          <w:color w:val="auto"/>
          <w:sz w:val="24"/>
          <w:szCs w:val="24"/>
        </w:rPr>
        <w:t>equipment</w:t>
      </w:r>
      <w:r w:rsidRPr="00D909A5">
        <w:rPr>
          <w:iCs/>
          <w:color w:val="auto"/>
          <w:sz w:val="24"/>
          <w:szCs w:val="24"/>
        </w:rPr>
        <w:t xml:space="preserve"> in working order.  Interface with repair and maintenance vendors as necessary</w:t>
      </w:r>
      <w:r w:rsidR="00093CF6">
        <w:rPr>
          <w:iCs/>
          <w:color w:val="auto"/>
          <w:sz w:val="24"/>
          <w:szCs w:val="24"/>
        </w:rPr>
        <w:t>.</w:t>
      </w:r>
    </w:p>
    <w:p w14:paraId="705A8D2C" w14:textId="5C5D8206" w:rsidR="00343ED0" w:rsidRPr="00D909A5" w:rsidRDefault="00343ED0" w:rsidP="00343ED0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D909A5">
        <w:rPr>
          <w:iCs/>
          <w:color w:val="auto"/>
          <w:sz w:val="24"/>
          <w:szCs w:val="24"/>
        </w:rPr>
        <w:t>Order and purchase supplies for stock room and building as necessary</w:t>
      </w:r>
      <w:r w:rsidR="00093CF6">
        <w:rPr>
          <w:iCs/>
          <w:color w:val="auto"/>
          <w:sz w:val="24"/>
          <w:szCs w:val="24"/>
        </w:rPr>
        <w:t>.</w:t>
      </w:r>
    </w:p>
    <w:p w14:paraId="380166D6" w14:textId="4A9B4BEC" w:rsidR="0092771F" w:rsidRDefault="00D909A5" w:rsidP="0092771F">
      <w:pPr>
        <w:pStyle w:val="ListParagraph"/>
        <w:numPr>
          <w:ilvl w:val="0"/>
          <w:numId w:val="12"/>
        </w:num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Perform other duties and projects as assigned</w:t>
      </w:r>
    </w:p>
    <w:p w14:paraId="59C528ED" w14:textId="30901D3F" w:rsidR="007929C9" w:rsidRPr="00626A97" w:rsidRDefault="007929C9" w:rsidP="00B46071">
      <w:pPr>
        <w:rPr>
          <w:b/>
          <w:color w:val="auto"/>
          <w:sz w:val="28"/>
          <w:szCs w:val="28"/>
        </w:rPr>
      </w:pPr>
      <w:r w:rsidRPr="00626A97">
        <w:rPr>
          <w:b/>
          <w:color w:val="auto"/>
          <w:sz w:val="28"/>
          <w:szCs w:val="28"/>
        </w:rPr>
        <w:t>Required Skills</w:t>
      </w:r>
      <w:r w:rsidR="00D909A5">
        <w:rPr>
          <w:b/>
          <w:color w:val="auto"/>
          <w:sz w:val="28"/>
          <w:szCs w:val="28"/>
        </w:rPr>
        <w:t xml:space="preserve"> and </w:t>
      </w:r>
      <w:r w:rsidRPr="00626A97">
        <w:rPr>
          <w:b/>
          <w:color w:val="auto"/>
          <w:sz w:val="28"/>
          <w:szCs w:val="28"/>
        </w:rPr>
        <w:t xml:space="preserve">Abilities: </w:t>
      </w:r>
    </w:p>
    <w:p w14:paraId="7BBFEE07" w14:textId="6E587ED9" w:rsidR="00FC7DD3" w:rsidRPr="00260B65" w:rsidRDefault="00FC7DD3" w:rsidP="0019519A">
      <w:pPr>
        <w:pStyle w:val="ListParagraph"/>
        <w:numPr>
          <w:ilvl w:val="0"/>
          <w:numId w:val="9"/>
        </w:numPr>
        <w:rPr>
          <w:iCs/>
          <w:color w:val="auto"/>
          <w:sz w:val="24"/>
          <w:szCs w:val="24"/>
        </w:rPr>
      </w:pPr>
      <w:bookmarkStart w:id="0" w:name="_Hlk6133993"/>
      <w:bookmarkStart w:id="1" w:name="_Hlk5529801"/>
      <w:bookmarkStart w:id="2" w:name="_Hlk3797719"/>
      <w:bookmarkStart w:id="3" w:name="_Hlk5539721"/>
      <w:r w:rsidRPr="00260B65">
        <w:rPr>
          <w:iCs/>
          <w:color w:val="auto"/>
          <w:sz w:val="24"/>
          <w:szCs w:val="24"/>
        </w:rPr>
        <w:t>Excellent verbal and written communication skills</w:t>
      </w:r>
    </w:p>
    <w:p w14:paraId="733F888D" w14:textId="54074184" w:rsidR="00B7503C" w:rsidRPr="00260B65" w:rsidRDefault="00B7503C" w:rsidP="0019519A">
      <w:pPr>
        <w:pStyle w:val="ListParagraph"/>
        <w:numPr>
          <w:ilvl w:val="0"/>
          <w:numId w:val="9"/>
        </w:numPr>
        <w:rPr>
          <w:iCs/>
          <w:color w:val="auto"/>
          <w:sz w:val="24"/>
          <w:szCs w:val="24"/>
        </w:rPr>
      </w:pPr>
      <w:bookmarkStart w:id="4" w:name="_Hlk3879218"/>
      <w:bookmarkStart w:id="5" w:name="_Hlk5542995"/>
      <w:r w:rsidRPr="00260B65">
        <w:rPr>
          <w:iCs/>
          <w:color w:val="auto"/>
          <w:sz w:val="24"/>
          <w:szCs w:val="24"/>
        </w:rPr>
        <w:t>Excellent interpersonal and customer service skills</w:t>
      </w:r>
    </w:p>
    <w:p w14:paraId="7006F2A6" w14:textId="45A25DCA" w:rsidR="00FC7DD3" w:rsidRPr="00260B65" w:rsidRDefault="00F741D3" w:rsidP="005C53F0">
      <w:pPr>
        <w:pStyle w:val="ListParagraph"/>
        <w:numPr>
          <w:ilvl w:val="0"/>
          <w:numId w:val="9"/>
        </w:numPr>
        <w:rPr>
          <w:iCs/>
          <w:color w:val="auto"/>
          <w:sz w:val="24"/>
          <w:szCs w:val="24"/>
        </w:rPr>
      </w:pPr>
      <w:bookmarkStart w:id="6" w:name="_Hlk3815479"/>
      <w:bookmarkEnd w:id="0"/>
      <w:bookmarkEnd w:id="4"/>
      <w:r w:rsidRPr="00260B65">
        <w:rPr>
          <w:iCs/>
          <w:color w:val="auto"/>
          <w:sz w:val="24"/>
          <w:szCs w:val="24"/>
        </w:rPr>
        <w:t>Excellen</w:t>
      </w:r>
      <w:bookmarkStart w:id="7" w:name="_Hlk3879241"/>
      <w:r w:rsidRPr="00260B65">
        <w:rPr>
          <w:iCs/>
          <w:color w:val="auto"/>
          <w:sz w:val="24"/>
          <w:szCs w:val="24"/>
        </w:rPr>
        <w:t>t</w:t>
      </w:r>
      <w:r w:rsidR="00A37A92" w:rsidRPr="00260B65">
        <w:rPr>
          <w:iCs/>
          <w:color w:val="auto"/>
          <w:sz w:val="24"/>
          <w:szCs w:val="24"/>
        </w:rPr>
        <w:t xml:space="preserve"> o</w:t>
      </w:r>
      <w:r w:rsidR="00FC7DD3" w:rsidRPr="00260B65">
        <w:rPr>
          <w:iCs/>
          <w:color w:val="auto"/>
          <w:sz w:val="24"/>
          <w:szCs w:val="24"/>
        </w:rPr>
        <w:t>rganiz</w:t>
      </w:r>
      <w:r w:rsidR="00ED45AD" w:rsidRPr="00260B65">
        <w:rPr>
          <w:iCs/>
          <w:color w:val="auto"/>
          <w:sz w:val="24"/>
          <w:szCs w:val="24"/>
        </w:rPr>
        <w:t>ational skills</w:t>
      </w:r>
      <w:r w:rsidR="00626A97" w:rsidRPr="00260B65">
        <w:rPr>
          <w:iCs/>
          <w:color w:val="auto"/>
          <w:sz w:val="24"/>
          <w:szCs w:val="24"/>
        </w:rPr>
        <w:t>,</w:t>
      </w:r>
      <w:r w:rsidR="00FC7DD3" w:rsidRPr="00260B65">
        <w:rPr>
          <w:iCs/>
          <w:color w:val="auto"/>
          <w:sz w:val="24"/>
          <w:szCs w:val="24"/>
        </w:rPr>
        <w:t xml:space="preserve"> attention to detail</w:t>
      </w:r>
      <w:r w:rsidRPr="00260B65">
        <w:rPr>
          <w:iCs/>
          <w:color w:val="auto"/>
          <w:sz w:val="24"/>
          <w:szCs w:val="24"/>
        </w:rPr>
        <w:t xml:space="preserve"> and ability to prioritize tasks</w:t>
      </w:r>
    </w:p>
    <w:p w14:paraId="1E22A02D" w14:textId="760CE9CF" w:rsidR="00626A97" w:rsidRPr="00260B65" w:rsidRDefault="00626A97" w:rsidP="00626A97">
      <w:pPr>
        <w:pStyle w:val="ListParagraph"/>
        <w:numPr>
          <w:ilvl w:val="0"/>
          <w:numId w:val="9"/>
        </w:numPr>
        <w:rPr>
          <w:iCs/>
          <w:color w:val="auto"/>
          <w:sz w:val="24"/>
          <w:szCs w:val="24"/>
        </w:rPr>
      </w:pPr>
      <w:r w:rsidRPr="00260B65">
        <w:rPr>
          <w:iCs/>
          <w:color w:val="auto"/>
          <w:sz w:val="24"/>
          <w:szCs w:val="24"/>
        </w:rPr>
        <w:t>Proficiency with Microsoft Office Suite or related software, especially MS Word, Publisher, Excel</w:t>
      </w:r>
      <w:r w:rsidR="0092771F">
        <w:rPr>
          <w:iCs/>
          <w:color w:val="auto"/>
          <w:sz w:val="24"/>
          <w:szCs w:val="24"/>
        </w:rPr>
        <w:t>, and PowerPoint</w:t>
      </w:r>
      <w:r w:rsidR="00CE0E9F">
        <w:rPr>
          <w:iCs/>
          <w:color w:val="auto"/>
          <w:sz w:val="24"/>
          <w:szCs w:val="24"/>
        </w:rPr>
        <w:t xml:space="preserve">; </w:t>
      </w:r>
      <w:r w:rsidR="00C62F97">
        <w:rPr>
          <w:iCs/>
          <w:color w:val="auto"/>
          <w:sz w:val="24"/>
          <w:szCs w:val="24"/>
        </w:rPr>
        <w:t>proficiency with Canva or related graphic software preferred</w:t>
      </w:r>
    </w:p>
    <w:bookmarkEnd w:id="6"/>
    <w:bookmarkEnd w:id="7"/>
    <w:p w14:paraId="0172DF94" w14:textId="2AB945E6" w:rsidR="0034542D" w:rsidRPr="00260B65" w:rsidRDefault="0034542D" w:rsidP="0019519A">
      <w:pPr>
        <w:pStyle w:val="ListParagraph"/>
        <w:numPr>
          <w:ilvl w:val="0"/>
          <w:numId w:val="9"/>
        </w:numPr>
        <w:rPr>
          <w:iCs/>
          <w:color w:val="auto"/>
          <w:sz w:val="24"/>
          <w:szCs w:val="24"/>
        </w:rPr>
      </w:pPr>
      <w:r w:rsidRPr="00260B65">
        <w:rPr>
          <w:iCs/>
          <w:color w:val="auto"/>
          <w:sz w:val="24"/>
          <w:szCs w:val="24"/>
        </w:rPr>
        <w:t xml:space="preserve">Excellent time management skills with </w:t>
      </w:r>
      <w:r w:rsidR="00974AB1" w:rsidRPr="00260B65">
        <w:rPr>
          <w:iCs/>
          <w:color w:val="auto"/>
          <w:sz w:val="24"/>
          <w:szCs w:val="24"/>
        </w:rPr>
        <w:t xml:space="preserve">a </w:t>
      </w:r>
      <w:r w:rsidRPr="00260B65">
        <w:rPr>
          <w:iCs/>
          <w:color w:val="auto"/>
          <w:sz w:val="24"/>
          <w:szCs w:val="24"/>
        </w:rPr>
        <w:t>proven ability to meet deadlines</w:t>
      </w:r>
    </w:p>
    <w:p w14:paraId="74710472" w14:textId="3C0F296A" w:rsidR="00F741D3" w:rsidRPr="00260B65" w:rsidRDefault="00F741D3" w:rsidP="0019519A">
      <w:pPr>
        <w:pStyle w:val="ListParagraph"/>
        <w:numPr>
          <w:ilvl w:val="0"/>
          <w:numId w:val="9"/>
        </w:numPr>
        <w:rPr>
          <w:iCs/>
          <w:color w:val="auto"/>
          <w:sz w:val="24"/>
          <w:szCs w:val="24"/>
        </w:rPr>
      </w:pPr>
      <w:bookmarkStart w:id="8" w:name="_Hlk3815493"/>
      <w:bookmarkEnd w:id="1"/>
      <w:r w:rsidRPr="00260B65">
        <w:rPr>
          <w:iCs/>
          <w:color w:val="auto"/>
          <w:sz w:val="24"/>
          <w:szCs w:val="24"/>
        </w:rPr>
        <w:t>Knowledge of web and social network communications</w:t>
      </w:r>
    </w:p>
    <w:p w14:paraId="2CB48A1F" w14:textId="7F2FE3AE" w:rsidR="00F741D3" w:rsidRPr="00260B65" w:rsidRDefault="00F741D3" w:rsidP="0019519A">
      <w:pPr>
        <w:pStyle w:val="ListParagraph"/>
        <w:numPr>
          <w:ilvl w:val="0"/>
          <w:numId w:val="9"/>
        </w:numPr>
        <w:rPr>
          <w:iCs/>
          <w:color w:val="auto"/>
          <w:sz w:val="24"/>
          <w:szCs w:val="24"/>
        </w:rPr>
      </w:pPr>
      <w:r w:rsidRPr="00260B65">
        <w:rPr>
          <w:iCs/>
          <w:color w:val="auto"/>
          <w:sz w:val="24"/>
          <w:szCs w:val="24"/>
        </w:rPr>
        <w:t>Familiarity with liturgical worship desired</w:t>
      </w:r>
      <w:r w:rsidR="00626A97" w:rsidRPr="00260B65">
        <w:rPr>
          <w:iCs/>
          <w:color w:val="auto"/>
          <w:sz w:val="24"/>
          <w:szCs w:val="24"/>
        </w:rPr>
        <w:t xml:space="preserve"> but not required</w:t>
      </w:r>
    </w:p>
    <w:bookmarkEnd w:id="2"/>
    <w:bookmarkEnd w:id="3"/>
    <w:bookmarkEnd w:id="5"/>
    <w:bookmarkEnd w:id="8"/>
    <w:p w14:paraId="5B3963E5" w14:textId="77777777" w:rsidR="003A00CB" w:rsidRPr="00F741D3" w:rsidRDefault="003A00CB" w:rsidP="00B46071">
      <w:pPr>
        <w:rPr>
          <w:color w:val="auto"/>
          <w:sz w:val="24"/>
          <w:szCs w:val="24"/>
        </w:rPr>
      </w:pPr>
    </w:p>
    <w:p w14:paraId="0CA842FF" w14:textId="77777777" w:rsidR="007929C9" w:rsidRPr="00626A97" w:rsidRDefault="007929C9" w:rsidP="00B46071">
      <w:pPr>
        <w:rPr>
          <w:b/>
          <w:color w:val="auto"/>
          <w:sz w:val="28"/>
          <w:szCs w:val="28"/>
        </w:rPr>
      </w:pPr>
      <w:r w:rsidRPr="00626A97">
        <w:rPr>
          <w:b/>
          <w:color w:val="auto"/>
          <w:sz w:val="28"/>
          <w:szCs w:val="28"/>
        </w:rPr>
        <w:t>Education and Experience:</w:t>
      </w:r>
    </w:p>
    <w:p w14:paraId="2E1EDFD8" w14:textId="48F4B0CF" w:rsidR="00FC7DD3" w:rsidRPr="00260B65" w:rsidRDefault="00974AF1" w:rsidP="00626A97">
      <w:pPr>
        <w:pStyle w:val="ListParagraph"/>
        <w:numPr>
          <w:ilvl w:val="0"/>
          <w:numId w:val="13"/>
        </w:numPr>
        <w:rPr>
          <w:iCs/>
          <w:color w:val="auto"/>
          <w:sz w:val="24"/>
          <w:szCs w:val="24"/>
        </w:rPr>
      </w:pPr>
      <w:r w:rsidRPr="00260B65">
        <w:rPr>
          <w:iCs/>
          <w:color w:val="auto"/>
          <w:sz w:val="24"/>
          <w:szCs w:val="24"/>
        </w:rPr>
        <w:t>High school diploma or equivalent</w:t>
      </w:r>
    </w:p>
    <w:p w14:paraId="717E2593" w14:textId="58FBA4F8" w:rsidR="00DF2E2D" w:rsidRPr="00260B65" w:rsidRDefault="00953074" w:rsidP="00626A97">
      <w:pPr>
        <w:pStyle w:val="ListParagraph"/>
        <w:numPr>
          <w:ilvl w:val="0"/>
          <w:numId w:val="13"/>
        </w:numPr>
        <w:rPr>
          <w:iCs/>
          <w:color w:val="auto"/>
          <w:sz w:val="24"/>
          <w:szCs w:val="24"/>
        </w:rPr>
      </w:pPr>
      <w:r w:rsidRPr="00260B65">
        <w:rPr>
          <w:iCs/>
          <w:color w:val="auto"/>
          <w:sz w:val="24"/>
          <w:szCs w:val="24"/>
        </w:rPr>
        <w:t>Minimum</w:t>
      </w:r>
      <w:r w:rsidR="00DF2E2D" w:rsidRPr="00260B65">
        <w:rPr>
          <w:iCs/>
          <w:color w:val="auto"/>
          <w:sz w:val="24"/>
          <w:szCs w:val="24"/>
        </w:rPr>
        <w:t xml:space="preserve"> two years </w:t>
      </w:r>
      <w:r w:rsidR="00A37A92" w:rsidRPr="00260B65">
        <w:rPr>
          <w:iCs/>
          <w:color w:val="auto"/>
          <w:sz w:val="24"/>
          <w:szCs w:val="24"/>
        </w:rPr>
        <w:t xml:space="preserve">related experience </w:t>
      </w:r>
    </w:p>
    <w:p w14:paraId="2A3E007C" w14:textId="77777777" w:rsidR="003A00CB" w:rsidRPr="00F741D3" w:rsidRDefault="003A00CB" w:rsidP="00B46071">
      <w:pPr>
        <w:rPr>
          <w:color w:val="auto"/>
          <w:sz w:val="24"/>
          <w:szCs w:val="24"/>
        </w:rPr>
      </w:pPr>
    </w:p>
    <w:p w14:paraId="0F747CE1" w14:textId="77777777" w:rsidR="007929C9" w:rsidRPr="00626A97" w:rsidRDefault="007929C9" w:rsidP="00B46071">
      <w:pPr>
        <w:rPr>
          <w:b/>
          <w:color w:val="auto"/>
          <w:sz w:val="28"/>
          <w:szCs w:val="28"/>
        </w:rPr>
      </w:pPr>
      <w:r w:rsidRPr="00626A97">
        <w:rPr>
          <w:b/>
          <w:color w:val="auto"/>
          <w:sz w:val="28"/>
          <w:szCs w:val="28"/>
        </w:rPr>
        <w:t xml:space="preserve">Physical Requirements: </w:t>
      </w:r>
    </w:p>
    <w:p w14:paraId="02E77C9D" w14:textId="6E2FD28F" w:rsidR="009618A1" w:rsidRPr="00260B65" w:rsidRDefault="009618A1" w:rsidP="00626A97">
      <w:pPr>
        <w:pStyle w:val="ListParagraph"/>
        <w:numPr>
          <w:ilvl w:val="0"/>
          <w:numId w:val="14"/>
        </w:numPr>
        <w:rPr>
          <w:iCs/>
          <w:color w:val="auto"/>
          <w:sz w:val="24"/>
          <w:szCs w:val="24"/>
        </w:rPr>
      </w:pPr>
      <w:r w:rsidRPr="00260B65">
        <w:rPr>
          <w:iCs/>
          <w:color w:val="auto"/>
          <w:sz w:val="24"/>
          <w:szCs w:val="24"/>
        </w:rPr>
        <w:t>Prolonged periods</w:t>
      </w:r>
      <w:r w:rsidR="00974AB1" w:rsidRPr="00260B65">
        <w:rPr>
          <w:iCs/>
          <w:color w:val="auto"/>
          <w:sz w:val="24"/>
          <w:szCs w:val="24"/>
        </w:rPr>
        <w:t xml:space="preserve"> of</w:t>
      </w:r>
      <w:r w:rsidRPr="00260B65">
        <w:rPr>
          <w:iCs/>
          <w:color w:val="auto"/>
          <w:sz w:val="24"/>
          <w:szCs w:val="24"/>
        </w:rPr>
        <w:t xml:space="preserve"> sitting at a desk and working on a computer</w:t>
      </w:r>
    </w:p>
    <w:p w14:paraId="2B52727C" w14:textId="0E9BEEAA" w:rsidR="003747A7" w:rsidRPr="00260B65" w:rsidRDefault="009618A1" w:rsidP="00626A97">
      <w:pPr>
        <w:pStyle w:val="ListParagraph"/>
        <w:numPr>
          <w:ilvl w:val="0"/>
          <w:numId w:val="14"/>
        </w:numPr>
        <w:rPr>
          <w:iCs/>
          <w:color w:val="auto"/>
          <w:sz w:val="24"/>
          <w:szCs w:val="24"/>
        </w:rPr>
      </w:pPr>
      <w:r w:rsidRPr="00260B65">
        <w:rPr>
          <w:iCs/>
          <w:color w:val="auto"/>
          <w:sz w:val="24"/>
          <w:szCs w:val="24"/>
        </w:rPr>
        <w:t xml:space="preserve">Must be able to </w:t>
      </w:r>
      <w:r w:rsidR="00A5740B" w:rsidRPr="00260B65">
        <w:rPr>
          <w:iCs/>
          <w:color w:val="auto"/>
          <w:sz w:val="24"/>
          <w:szCs w:val="24"/>
        </w:rPr>
        <w:t xml:space="preserve">lift up to 15 pounds </w:t>
      </w:r>
      <w:r w:rsidR="00626A97" w:rsidRPr="00260B65">
        <w:rPr>
          <w:iCs/>
          <w:color w:val="auto"/>
          <w:sz w:val="24"/>
          <w:szCs w:val="24"/>
        </w:rPr>
        <w:t>occasionally</w:t>
      </w:r>
    </w:p>
    <w:p w14:paraId="7F77549E" w14:textId="1FF63799" w:rsidR="00626A97" w:rsidRDefault="00626A97" w:rsidP="00B46071">
      <w:pPr>
        <w:rPr>
          <w:i/>
          <w:color w:val="auto"/>
          <w:sz w:val="24"/>
          <w:szCs w:val="24"/>
        </w:rPr>
      </w:pPr>
    </w:p>
    <w:p w14:paraId="07B28AF7" w14:textId="6789CC04" w:rsidR="00626A97" w:rsidRDefault="00626A97" w:rsidP="00B46071">
      <w:pPr>
        <w:rPr>
          <w:i/>
          <w:color w:val="auto"/>
          <w:sz w:val="24"/>
          <w:szCs w:val="24"/>
        </w:rPr>
      </w:pPr>
    </w:p>
    <w:p w14:paraId="2C64AEB0" w14:textId="2D8E6BBB" w:rsidR="00626A97" w:rsidRDefault="00626A97" w:rsidP="00B46071">
      <w:pPr>
        <w:rPr>
          <w:i/>
          <w:color w:val="auto"/>
          <w:sz w:val="24"/>
          <w:szCs w:val="24"/>
        </w:rPr>
      </w:pPr>
    </w:p>
    <w:p w14:paraId="4BC7BDF3" w14:textId="432D151F" w:rsidR="00626A97" w:rsidRDefault="00626A97" w:rsidP="00B46071">
      <w:pPr>
        <w:rPr>
          <w:i/>
          <w:color w:val="auto"/>
          <w:sz w:val="24"/>
          <w:szCs w:val="24"/>
        </w:rPr>
      </w:pPr>
    </w:p>
    <w:p w14:paraId="4434F78A" w14:textId="3F09333D" w:rsidR="00626A97" w:rsidRDefault="00626A97" w:rsidP="00B46071">
      <w:pPr>
        <w:rPr>
          <w:i/>
          <w:color w:val="auto"/>
          <w:sz w:val="24"/>
          <w:szCs w:val="24"/>
        </w:rPr>
      </w:pPr>
    </w:p>
    <w:p w14:paraId="5EFF7749" w14:textId="09901A58" w:rsidR="00626A97" w:rsidRDefault="00626A97" w:rsidP="00B46071">
      <w:pPr>
        <w:rPr>
          <w:i/>
          <w:color w:val="auto"/>
          <w:sz w:val="24"/>
          <w:szCs w:val="24"/>
        </w:rPr>
      </w:pPr>
    </w:p>
    <w:p w14:paraId="784F47E1" w14:textId="14857F7F" w:rsidR="00626A97" w:rsidRDefault="00626A97" w:rsidP="00B46071">
      <w:pPr>
        <w:rPr>
          <w:i/>
          <w:color w:val="auto"/>
          <w:sz w:val="24"/>
          <w:szCs w:val="24"/>
        </w:rPr>
      </w:pPr>
    </w:p>
    <w:p w14:paraId="6078EF3F" w14:textId="1A7F2200" w:rsidR="00626A97" w:rsidRDefault="00626A97" w:rsidP="00B46071">
      <w:pPr>
        <w:rPr>
          <w:i/>
          <w:color w:val="auto"/>
          <w:sz w:val="24"/>
          <w:szCs w:val="24"/>
        </w:rPr>
      </w:pPr>
    </w:p>
    <w:p w14:paraId="1A4812E0" w14:textId="5A08C9AE" w:rsidR="00626A97" w:rsidRDefault="00626A97" w:rsidP="00B46071">
      <w:pPr>
        <w:rPr>
          <w:i/>
          <w:color w:val="auto"/>
          <w:sz w:val="24"/>
          <w:szCs w:val="24"/>
        </w:rPr>
      </w:pPr>
    </w:p>
    <w:p w14:paraId="1E2DFBCB" w14:textId="65215D95" w:rsidR="00626A97" w:rsidRDefault="00626A97" w:rsidP="00B46071">
      <w:pPr>
        <w:rPr>
          <w:i/>
          <w:color w:val="auto"/>
          <w:sz w:val="24"/>
          <w:szCs w:val="24"/>
        </w:rPr>
      </w:pPr>
    </w:p>
    <w:p w14:paraId="4C0FF7DE" w14:textId="1BA4D837" w:rsidR="00626A97" w:rsidRDefault="00626A97" w:rsidP="00B46071">
      <w:pPr>
        <w:rPr>
          <w:i/>
          <w:color w:val="auto"/>
          <w:sz w:val="24"/>
          <w:szCs w:val="24"/>
        </w:rPr>
      </w:pPr>
    </w:p>
    <w:p w14:paraId="1E078448" w14:textId="3A778BC7" w:rsidR="00626A97" w:rsidRPr="00F741D3" w:rsidRDefault="00626A97" w:rsidP="00B46071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rev: </w:t>
      </w:r>
      <w:r w:rsidR="00E06CAF">
        <w:rPr>
          <w:i/>
          <w:color w:val="auto"/>
          <w:sz w:val="24"/>
          <w:szCs w:val="24"/>
        </w:rPr>
        <w:t>1/2024</w:t>
      </w:r>
    </w:p>
    <w:sectPr w:rsidR="00626A97" w:rsidRPr="00F741D3" w:rsidSect="00C30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7499"/>
    <w:multiLevelType w:val="hybridMultilevel"/>
    <w:tmpl w:val="B146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21BC"/>
    <w:multiLevelType w:val="hybridMultilevel"/>
    <w:tmpl w:val="AD34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C48E3"/>
    <w:multiLevelType w:val="hybridMultilevel"/>
    <w:tmpl w:val="FF2A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4554"/>
    <w:multiLevelType w:val="hybridMultilevel"/>
    <w:tmpl w:val="ECEA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F1EA7"/>
    <w:multiLevelType w:val="hybridMultilevel"/>
    <w:tmpl w:val="2A2C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63237"/>
    <w:multiLevelType w:val="hybridMultilevel"/>
    <w:tmpl w:val="5A6A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57A06"/>
    <w:multiLevelType w:val="hybridMultilevel"/>
    <w:tmpl w:val="272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252381">
    <w:abstractNumId w:val="7"/>
  </w:num>
  <w:num w:numId="2" w16cid:durableId="1494947898">
    <w:abstractNumId w:val="0"/>
  </w:num>
  <w:num w:numId="3" w16cid:durableId="1998728696">
    <w:abstractNumId w:val="8"/>
  </w:num>
  <w:num w:numId="4" w16cid:durableId="1168446990">
    <w:abstractNumId w:val="9"/>
  </w:num>
  <w:num w:numId="5" w16cid:durableId="463885169">
    <w:abstractNumId w:val="8"/>
  </w:num>
  <w:num w:numId="6" w16cid:durableId="197931718">
    <w:abstractNumId w:val="9"/>
  </w:num>
  <w:num w:numId="7" w16cid:durableId="1248342750">
    <w:abstractNumId w:val="7"/>
  </w:num>
  <w:num w:numId="8" w16cid:durableId="24868282">
    <w:abstractNumId w:val="6"/>
  </w:num>
  <w:num w:numId="9" w16cid:durableId="1734966405">
    <w:abstractNumId w:val="4"/>
  </w:num>
  <w:num w:numId="10" w16cid:durableId="1058624798">
    <w:abstractNumId w:val="1"/>
  </w:num>
  <w:num w:numId="11" w16cid:durableId="746848773">
    <w:abstractNumId w:val="10"/>
  </w:num>
  <w:num w:numId="12" w16cid:durableId="1743939873">
    <w:abstractNumId w:val="3"/>
  </w:num>
  <w:num w:numId="13" w16cid:durableId="1152209112">
    <w:abstractNumId w:val="5"/>
  </w:num>
  <w:num w:numId="14" w16cid:durableId="1673071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04758"/>
    <w:rsid w:val="000645BF"/>
    <w:rsid w:val="00093CF6"/>
    <w:rsid w:val="000D0539"/>
    <w:rsid w:val="00104A68"/>
    <w:rsid w:val="00174745"/>
    <w:rsid w:val="00175725"/>
    <w:rsid w:val="0019519A"/>
    <w:rsid w:val="001F4C20"/>
    <w:rsid w:val="00260B65"/>
    <w:rsid w:val="0029095A"/>
    <w:rsid w:val="002B1422"/>
    <w:rsid w:val="00305A8E"/>
    <w:rsid w:val="00311FB1"/>
    <w:rsid w:val="00330053"/>
    <w:rsid w:val="00343ED0"/>
    <w:rsid w:val="0034542D"/>
    <w:rsid w:val="00361883"/>
    <w:rsid w:val="0036232C"/>
    <w:rsid w:val="003747A7"/>
    <w:rsid w:val="00376EA9"/>
    <w:rsid w:val="00390F0C"/>
    <w:rsid w:val="003A00CB"/>
    <w:rsid w:val="003D39F9"/>
    <w:rsid w:val="003E29A0"/>
    <w:rsid w:val="003E2DE3"/>
    <w:rsid w:val="003E3FDC"/>
    <w:rsid w:val="003F22A4"/>
    <w:rsid w:val="004C3E79"/>
    <w:rsid w:val="00500889"/>
    <w:rsid w:val="0050583C"/>
    <w:rsid w:val="00536E29"/>
    <w:rsid w:val="00577E3B"/>
    <w:rsid w:val="00582F67"/>
    <w:rsid w:val="00594635"/>
    <w:rsid w:val="005D7714"/>
    <w:rsid w:val="00617D29"/>
    <w:rsid w:val="0062321C"/>
    <w:rsid w:val="00626A97"/>
    <w:rsid w:val="006319B7"/>
    <w:rsid w:val="00694C76"/>
    <w:rsid w:val="006B09D9"/>
    <w:rsid w:val="00710A3E"/>
    <w:rsid w:val="00727701"/>
    <w:rsid w:val="00737962"/>
    <w:rsid w:val="007762DD"/>
    <w:rsid w:val="00791BB2"/>
    <w:rsid w:val="007929C9"/>
    <w:rsid w:val="007A62CA"/>
    <w:rsid w:val="007C27F8"/>
    <w:rsid w:val="007E5772"/>
    <w:rsid w:val="007F65EA"/>
    <w:rsid w:val="007F75F9"/>
    <w:rsid w:val="0086682E"/>
    <w:rsid w:val="0092771F"/>
    <w:rsid w:val="00953074"/>
    <w:rsid w:val="0095629A"/>
    <w:rsid w:val="009618A1"/>
    <w:rsid w:val="00974AB1"/>
    <w:rsid w:val="00974AF1"/>
    <w:rsid w:val="00975D25"/>
    <w:rsid w:val="00986DA1"/>
    <w:rsid w:val="009F4E3C"/>
    <w:rsid w:val="00A04B7E"/>
    <w:rsid w:val="00A37A92"/>
    <w:rsid w:val="00A5740B"/>
    <w:rsid w:val="00A65B9A"/>
    <w:rsid w:val="00AE6525"/>
    <w:rsid w:val="00AF787E"/>
    <w:rsid w:val="00B3051D"/>
    <w:rsid w:val="00B46071"/>
    <w:rsid w:val="00B7503C"/>
    <w:rsid w:val="00BE4DCE"/>
    <w:rsid w:val="00BF4FEC"/>
    <w:rsid w:val="00BF78C7"/>
    <w:rsid w:val="00C14482"/>
    <w:rsid w:val="00C16C5D"/>
    <w:rsid w:val="00C30315"/>
    <w:rsid w:val="00C31A06"/>
    <w:rsid w:val="00C576A1"/>
    <w:rsid w:val="00C62F97"/>
    <w:rsid w:val="00CE0E9F"/>
    <w:rsid w:val="00D2246B"/>
    <w:rsid w:val="00D40968"/>
    <w:rsid w:val="00D60B79"/>
    <w:rsid w:val="00D83098"/>
    <w:rsid w:val="00D909A5"/>
    <w:rsid w:val="00DA2732"/>
    <w:rsid w:val="00DD0141"/>
    <w:rsid w:val="00DF2E2D"/>
    <w:rsid w:val="00E04586"/>
    <w:rsid w:val="00E06CAF"/>
    <w:rsid w:val="00E118BE"/>
    <w:rsid w:val="00E2706C"/>
    <w:rsid w:val="00E2725F"/>
    <w:rsid w:val="00E9732C"/>
    <w:rsid w:val="00EC0478"/>
    <w:rsid w:val="00ED45AD"/>
    <w:rsid w:val="00F32788"/>
    <w:rsid w:val="00F47E90"/>
    <w:rsid w:val="00F6416A"/>
    <w:rsid w:val="00F741D3"/>
    <w:rsid w:val="00FB4153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47D2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5AD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5AD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AD"/>
    <w:rPr>
      <w:rFonts w:ascii="Times New Roman" w:hAnsi="Times New Roman" w:cs="Times New Roman"/>
      <w:color w:val="44546A" w:themeColor="text2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92771F"/>
    <w:pPr>
      <w:spacing w:after="0" w:line="240" w:lineRule="auto"/>
    </w:pPr>
    <w:rPr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UC5APVKEY7YA-282198670-230</_dlc_DocId>
    <_dlc_DocIdUrl xmlns="9e35c72e-853b-4481-acd9-8b56c994845b">
      <Url>https://edit.shrm.org/ResourcesAndTools/tools-and-samples/hr-forms/_layouts/15/DocIdRedir.aspx?ID=UC5APVKEY7YA-282198670-230</Url>
      <Description>UC5APVKEY7YA-282198670-230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5499E-A194-4C11-B8A6-FF11286965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C66A1F-336C-47ED-B315-7968E65C5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600E4-ACA8-4541-B70A-A6C59B003A2B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5336EA-A7AD-479D-94ED-4DF50C2B80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A5D2CC-2DAC-418B-B666-EC16DCF8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Elizabeth Cox</cp:lastModifiedBy>
  <cp:revision>2</cp:revision>
  <cp:lastPrinted>2021-11-16T02:29:00Z</cp:lastPrinted>
  <dcterms:created xsi:type="dcterms:W3CDTF">2024-01-09T17:39:00Z</dcterms:created>
  <dcterms:modified xsi:type="dcterms:W3CDTF">2024-01-09T17:39:00Z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a6f79cc9-381a-468f-b4fa-d27de5591aef</vt:lpwstr>
  </property>
  <property fmtid="{D5CDD505-2E9C-101B-9397-08002B2CF9AE}" pid="4" name="TaxKeyword">
    <vt:lpwstr/>
  </property>
</Properties>
</file>